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C9" w:rsidRDefault="00EA693B">
      <w:r w:rsidRPr="00EA693B">
        <w:rPr>
          <w:noProof/>
          <w:lang w:eastAsia="nb-NO"/>
        </w:rPr>
        <w:drawing>
          <wp:inline distT="0" distB="0" distL="0" distR="0" wp14:anchorId="4E4350BE" wp14:editId="077D5DC5">
            <wp:extent cx="5760720" cy="2270760"/>
            <wp:effectExtent l="0" t="0" r="0" b="0"/>
            <wp:docPr id="2" name="340BB4DD-A1A4-4473-80B8-DB69906763EE" descr="cid:4A7D00B3-F7CE-43DE-B135-AFAD7945AE7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0BB4DD-A1A4-4473-80B8-DB69906763EE" descr="cid:4A7D00B3-F7CE-43DE-B135-AFAD7945AE7A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3B" w:rsidRDefault="00EA693B"/>
    <w:p w:rsidR="00EA693B" w:rsidRPr="00843C32" w:rsidRDefault="003907D0">
      <w:pPr>
        <w:rPr>
          <w:i/>
        </w:rPr>
      </w:pPr>
      <w:r w:rsidRPr="00843C32">
        <w:rPr>
          <w:i/>
        </w:rPr>
        <w:t>IPA UK arrangerer YPOS sommeren 2019. IPA UK dekker oppholdet, med støtte fra IEB. Reisen til og fra dekkes av IPA No</w:t>
      </w:r>
      <w:r w:rsidR="00357F0B" w:rsidRPr="00843C32">
        <w:rPr>
          <w:i/>
        </w:rPr>
        <w:t>rsk seksjon (forsikring</w:t>
      </w:r>
      <w:r w:rsidR="00357F0B" w:rsidRPr="00843C32">
        <w:rPr>
          <w:rFonts w:ascii="Arial" w:eastAsia="Times New Roman" w:hAnsi="Arial" w:cs="Arial"/>
          <w:i/>
          <w:color w:val="000000"/>
        </w:rPr>
        <w:t>, ekstra måltider og andre ekstra utgifter dekkes av medlemmet).</w:t>
      </w:r>
      <w:r w:rsidRPr="00843C32">
        <w:rPr>
          <w:i/>
        </w:rPr>
        <w:t xml:space="preserve"> Dette </w:t>
      </w:r>
      <w:r w:rsidR="00357F0B" w:rsidRPr="00843C32">
        <w:rPr>
          <w:i/>
        </w:rPr>
        <w:t>se</w:t>
      </w:r>
      <w:r w:rsidRPr="00843C32">
        <w:rPr>
          <w:i/>
        </w:rPr>
        <w:t xml:space="preserve">minaret arrangeres annethvert år, og er for våre medlemmer under 35 år. </w:t>
      </w:r>
    </w:p>
    <w:p w:rsidR="003907D0" w:rsidRDefault="00653B93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3F25DF" wp14:editId="4E9CC1C4">
                <wp:simplePos x="0" y="0"/>
                <wp:positionH relativeFrom="margin">
                  <wp:posOffset>-86995</wp:posOffset>
                </wp:positionH>
                <wp:positionV relativeFrom="paragraph">
                  <wp:posOffset>289560</wp:posOffset>
                </wp:positionV>
                <wp:extent cx="3168650" cy="304800"/>
                <wp:effectExtent l="0" t="0" r="0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93" w:rsidRDefault="00653B93">
                            <w:r>
                              <w:t>Tema for seminaret vil være «POLICING CHANGES»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F25D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.85pt;margin-top:22.8pt;width:249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" stroked="f">
                <v:textbox>
                  <w:txbxContent>
                    <w:p w:rsidR="00653B93" w:rsidRDefault="00653B93">
                      <w:r>
                        <w:t>Tema for seminaret vil være «POLICING CHANGES»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693B" w:rsidRDefault="00DA730E" w:rsidP="00653B93">
      <w:r w:rsidRPr="00EA693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E99E4" wp14:editId="01028810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2692400" cy="213360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92400" cy="213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693B" w:rsidRPr="00DA730E" w:rsidRDefault="00EA693B" w:rsidP="00DA730E">
                            <w:pPr>
                              <w:pStyle w:val="NormalWeb"/>
                              <w:spacing w:before="200" w:beforeAutospacing="0" w:after="0" w:afterAutospacing="0"/>
                              <w:ind w:left="360"/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A73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IPA INTRODUCTION</w:t>
                            </w:r>
                            <w:r w:rsidRPr="00DA73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br/>
                              <w:t>TERRORISM</w:t>
                            </w:r>
                            <w:r w:rsidR="00DA730E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DA73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HUMAN TRAFFICKING</w:t>
                            </w:r>
                            <w:r w:rsidR="00DA730E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DA73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GANGS</w:t>
                            </w:r>
                            <w:r w:rsidR="00DA730E">
                              <w:rPr>
                                <w:rFonts w:asciiTheme="minorHAnsi" w:eastAsia="Times New Roman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DA73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IMMIGRANTS</w:t>
                            </w:r>
                          </w:p>
                          <w:p w:rsidR="00653B93" w:rsidRPr="00DA730E" w:rsidRDefault="00653B93" w:rsidP="00DA730E">
                            <w:pPr>
                              <w:ind w:left="360"/>
                              <w:rPr>
                                <w:rFonts w:eastAsia="Times New Roman" w:cstheme="minorHAnsi"/>
                              </w:rPr>
                            </w:pPr>
                            <w:r w:rsidRPr="00DA730E">
                              <w:rPr>
                                <w:rFonts w:cstheme="minorHAnsi"/>
                                <w:color w:val="000000" w:themeColor="text1"/>
                                <w:kern w:val="24"/>
                                <w:lang w:val="en-GB"/>
                              </w:rPr>
                              <w:t>FREEDOM WITHOUT BARRIERS</w:t>
                            </w:r>
                            <w:r w:rsidRPr="00DA730E">
                              <w:rPr>
                                <w:rFonts w:cstheme="minorHAnsi"/>
                                <w:color w:val="000000" w:themeColor="text1"/>
                                <w:kern w:val="24"/>
                                <w:lang w:val="en-GB"/>
                              </w:rPr>
                              <w:br/>
                              <w:t>DRUGS</w:t>
                            </w:r>
                            <w:r w:rsidR="00DA730E">
                              <w:rPr>
                                <w:rFonts w:cstheme="minorHAnsi"/>
                                <w:color w:val="000000" w:themeColor="text1"/>
                                <w:kern w:val="24"/>
                                <w:lang w:val="en-GB"/>
                              </w:rPr>
                              <w:br/>
                            </w:r>
                            <w:r w:rsidRPr="00DA730E">
                              <w:rPr>
                                <w:rFonts w:cstheme="minorHAnsi"/>
                                <w:color w:val="000000" w:themeColor="text1"/>
                                <w:kern w:val="24"/>
                                <w:lang w:val="en-GB"/>
                              </w:rPr>
                              <w:t>COMMUNICATION</w:t>
                            </w:r>
                            <w:r w:rsidRPr="00DA730E">
                              <w:rPr>
                                <w:rFonts w:cstheme="minorHAnsi"/>
                                <w:color w:val="000000" w:themeColor="text1"/>
                                <w:kern w:val="24"/>
                                <w:lang w:val="en-GB"/>
                              </w:rPr>
                              <w:br/>
                              <w:t>DEFENSIVE TACTICS</w:t>
                            </w:r>
                            <w:r w:rsidRPr="00DA730E">
                              <w:rPr>
                                <w:rFonts w:cstheme="minorHAnsi"/>
                                <w:color w:val="000000" w:themeColor="text1"/>
                                <w:kern w:val="24"/>
                                <w:lang w:val="en-GB"/>
                              </w:rPr>
                              <w:br/>
                              <w:t>POLICING MENTAL HEALTH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E99E4" id="Content Placeholder 2" o:spid="_x0000_s1027" style="position:absolute;margin-left:0;margin-top:16.35pt;width:212pt;height:16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" filled="f" stroked="f">
                <v:path arrowok="t"/>
                <o:lock v:ext="edit" grouping="t"/>
                <v:textbox>
                  <w:txbxContent>
                    <w:p w:rsidR="00EA693B" w:rsidRPr="00DA730E" w:rsidRDefault="00EA693B" w:rsidP="00DA730E">
                      <w:pPr>
                        <w:pStyle w:val="NormalWeb"/>
                        <w:spacing w:before="200" w:beforeAutospacing="0" w:after="0" w:afterAutospacing="0"/>
                        <w:ind w:left="360"/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</w:pPr>
                      <w:r w:rsidRPr="00DA73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IPA INTRODUCTION</w:t>
                      </w:r>
                      <w:r w:rsidRPr="00DA73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br/>
                        <w:t>TERRORISM</w:t>
                      </w:r>
                      <w:r w:rsidR="00DA730E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br/>
                      </w:r>
                      <w:r w:rsidRPr="00DA73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HUMAN TRAFFICKING</w:t>
                      </w:r>
                      <w:r w:rsidR="00DA730E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br/>
                      </w:r>
                      <w:r w:rsidRPr="00DA73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GANGS</w:t>
                      </w:r>
                      <w:r w:rsidR="00DA730E">
                        <w:rPr>
                          <w:rFonts w:asciiTheme="minorHAnsi" w:eastAsia="Times New Roman" w:hAnsiTheme="minorHAnsi" w:cstheme="minorHAnsi"/>
                          <w:sz w:val="22"/>
                          <w:szCs w:val="22"/>
                        </w:rPr>
                        <w:br/>
                      </w:r>
                      <w:r w:rsidRPr="00DA73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IMMIGRANTS</w:t>
                      </w:r>
                    </w:p>
                    <w:p w:rsidR="00653B93" w:rsidRPr="00DA730E" w:rsidRDefault="00653B93" w:rsidP="00DA730E">
                      <w:pPr>
                        <w:ind w:left="360"/>
                        <w:rPr>
                          <w:rFonts w:eastAsia="Times New Roman" w:cstheme="minorHAnsi"/>
                        </w:rPr>
                      </w:pPr>
                      <w:r w:rsidRPr="00DA730E">
                        <w:rPr>
                          <w:rFonts w:cstheme="minorHAnsi"/>
                          <w:color w:val="000000" w:themeColor="text1"/>
                          <w:kern w:val="24"/>
                          <w:lang w:val="en-GB"/>
                        </w:rPr>
                        <w:t>FREEDOM WITHOUT BARRIERS</w:t>
                      </w:r>
                      <w:r w:rsidRPr="00DA730E">
                        <w:rPr>
                          <w:rFonts w:cstheme="minorHAnsi"/>
                          <w:color w:val="000000" w:themeColor="text1"/>
                          <w:kern w:val="24"/>
                          <w:lang w:val="en-GB"/>
                        </w:rPr>
                        <w:br/>
                        <w:t>DRUGS</w:t>
                      </w:r>
                      <w:r w:rsidR="00DA730E">
                        <w:rPr>
                          <w:rFonts w:cstheme="minorHAnsi"/>
                          <w:color w:val="000000" w:themeColor="text1"/>
                          <w:kern w:val="24"/>
                          <w:lang w:val="en-GB"/>
                        </w:rPr>
                        <w:br/>
                      </w:r>
                      <w:r w:rsidRPr="00DA730E">
                        <w:rPr>
                          <w:rFonts w:cstheme="minorHAnsi"/>
                          <w:color w:val="000000" w:themeColor="text1"/>
                          <w:kern w:val="24"/>
                          <w:lang w:val="en-GB"/>
                        </w:rPr>
                        <w:t>COMMUNICATION</w:t>
                      </w:r>
                      <w:r w:rsidRPr="00DA730E">
                        <w:rPr>
                          <w:rFonts w:cstheme="minorHAnsi"/>
                          <w:color w:val="000000" w:themeColor="text1"/>
                          <w:kern w:val="24"/>
                          <w:lang w:val="en-GB"/>
                        </w:rPr>
                        <w:br/>
                        <w:t>DEFENSIVE TACTICS</w:t>
                      </w:r>
                      <w:r w:rsidRPr="00DA730E">
                        <w:rPr>
                          <w:rFonts w:cstheme="minorHAnsi"/>
                          <w:color w:val="000000" w:themeColor="text1"/>
                          <w:kern w:val="24"/>
                          <w:lang w:val="en-GB"/>
                        </w:rPr>
                        <w:br/>
                        <w:t>POLICING MENTAL HEALTH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693B" w:rsidRDefault="00DA730E" w:rsidP="00EA693B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9950D5" wp14:editId="7DBEE8B2">
                <wp:simplePos x="0" y="0"/>
                <wp:positionH relativeFrom="column">
                  <wp:posOffset>3176905</wp:posOffset>
                </wp:positionH>
                <wp:positionV relativeFrom="paragraph">
                  <wp:posOffset>1571625</wp:posOffset>
                </wp:positionV>
                <wp:extent cx="2762250" cy="140462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93B" w:rsidRPr="00653B93" w:rsidRDefault="00357F0B">
                            <w:pPr>
                              <w:rPr>
                                <w:i/>
                              </w:rPr>
                            </w:pPr>
                            <w:r w:rsidRPr="00653B93">
                              <w:rPr>
                                <w:i/>
                              </w:rPr>
                              <w:t xml:space="preserve">Sted: </w:t>
                            </w:r>
                            <w:r w:rsidR="00EA693B" w:rsidRPr="00653B93">
                              <w:rPr>
                                <w:i/>
                              </w:rPr>
                              <w:t xml:space="preserve">Scottish Police College, </w:t>
                            </w:r>
                            <w:proofErr w:type="spellStart"/>
                            <w:r w:rsidR="00EA693B" w:rsidRPr="00653B93">
                              <w:rPr>
                                <w:i/>
                              </w:rPr>
                              <w:t>Tulliallan</w:t>
                            </w:r>
                            <w:proofErr w:type="spellEnd"/>
                            <w:r w:rsidR="00EA693B" w:rsidRPr="00653B93">
                              <w:rPr>
                                <w:i/>
                              </w:rPr>
                              <w:t xml:space="preserve"> Castle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950D5" id="_x0000_s1028" type="#_x0000_t202" style="position:absolute;margin-left:250.15pt;margin-top:123.75pt;width:21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" stroked="f">
                <v:textbox style="mso-fit-shape-to-text:t">
                  <w:txbxContent>
                    <w:p w:rsidR="00EA693B" w:rsidRPr="00653B93" w:rsidRDefault="00357F0B">
                      <w:pPr>
                        <w:rPr>
                          <w:i/>
                        </w:rPr>
                      </w:pPr>
                      <w:r w:rsidRPr="00653B93">
                        <w:rPr>
                          <w:i/>
                        </w:rPr>
                        <w:t xml:space="preserve">Sted: </w:t>
                      </w:r>
                      <w:r w:rsidR="00EA693B" w:rsidRPr="00653B93">
                        <w:rPr>
                          <w:i/>
                        </w:rPr>
                        <w:t xml:space="preserve">Scottish Police College, </w:t>
                      </w:r>
                      <w:proofErr w:type="spellStart"/>
                      <w:r w:rsidR="00EA693B" w:rsidRPr="00653B93">
                        <w:rPr>
                          <w:i/>
                        </w:rPr>
                        <w:t>Tulliallan</w:t>
                      </w:r>
                      <w:proofErr w:type="spellEnd"/>
                      <w:r w:rsidR="00EA693B" w:rsidRPr="00653B93">
                        <w:rPr>
                          <w:i/>
                        </w:rPr>
                        <w:t xml:space="preserve"> Castle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693B">
        <w:rPr>
          <w:noProof/>
          <w:lang w:eastAsia="nb-NO"/>
        </w:rPr>
        <w:drawing>
          <wp:inline distT="0" distB="0" distL="0" distR="0" wp14:anchorId="767B8D0D" wp14:editId="7CDF3596">
            <wp:extent cx="2503170" cy="1467397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46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93B" w:rsidRDefault="00DA730E" w:rsidP="00357F0B">
      <w:pPr>
        <w:jc w:val="center"/>
      </w:pPr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759519" wp14:editId="36E59D26">
                <wp:simplePos x="0" y="0"/>
                <wp:positionH relativeFrom="margin">
                  <wp:posOffset>192405</wp:posOffset>
                </wp:positionH>
                <wp:positionV relativeFrom="paragraph">
                  <wp:posOffset>981710</wp:posOffset>
                </wp:positionV>
                <wp:extent cx="5848350" cy="1404620"/>
                <wp:effectExtent l="0" t="0" r="0" b="825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0E" w:rsidRPr="00843C32" w:rsidRDefault="00DA730E" w:rsidP="00DA730E">
                            <w:r w:rsidRPr="00843C32">
                              <w:t>Det er begrenset antall plasser på seminaret. IPA Norsk seksjon får tildelt en elle</w:t>
                            </w:r>
                            <w:r w:rsidR="00843C32">
                              <w:t xml:space="preserve">r to plasser. Hvis du </w:t>
                            </w:r>
                            <w:r w:rsidRPr="00843C32">
                              <w:t xml:space="preserve">ønsker å delta på dette seminaret sender du søknad innen 30. november til: </w:t>
                            </w:r>
                            <w:r w:rsidRPr="00843C32">
                              <w:br/>
                            </w:r>
                            <w:hyperlink r:id="rId8" w:history="1">
                              <w:r w:rsidRPr="00843C32">
                                <w:rPr>
                                  <w:rStyle w:val="Hyperkobling"/>
                                </w:rPr>
                                <w:t>mo-lil2@online.no</w:t>
                              </w:r>
                            </w:hyperlink>
                            <w:r w:rsidRPr="00843C32">
                              <w:t xml:space="preserve"> </w:t>
                            </w:r>
                            <w:r w:rsidRPr="00843C32">
                              <w:br/>
                            </w:r>
                          </w:p>
                          <w:p w:rsidR="00DA730E" w:rsidRDefault="00DA730E" w:rsidP="00DA730E">
                            <w:r>
                              <w:t xml:space="preserve">Søknaden må inneholde følgende: </w:t>
                            </w:r>
                            <w:r>
                              <w:br/>
                              <w:t>navn, fødselsdato, e-mail og telefonnummer, kort informasjon om hvorfor du ønsker å delta, samt kopi av medlemskortet ditt</w:t>
                            </w:r>
                          </w:p>
                          <w:p w:rsidR="00843C32" w:rsidRDefault="00843C32" w:rsidP="00DA730E"/>
                          <w:p w:rsidR="00843C32" w:rsidRDefault="00843C32" w:rsidP="00DA730E">
                            <w:r>
                              <w:t>Ta gjerne kontakt dersom du har noen spørsmål.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5951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.15pt;margin-top:77.3pt;width:46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" stroked="f">
                <v:textbox style="mso-fit-shape-to-text:t">
                  <w:txbxContent>
                    <w:p w:rsidR="00DA730E" w:rsidRPr="00843C32" w:rsidRDefault="00DA730E" w:rsidP="00DA730E">
                      <w:r w:rsidRPr="00843C32">
                        <w:t>Det er begrenset antall plasser på seminaret. IPA Norsk seksjon får tildelt en elle</w:t>
                      </w:r>
                      <w:r w:rsidR="00843C32">
                        <w:t xml:space="preserve">r to plasser. Hvis du </w:t>
                      </w:r>
                      <w:r w:rsidRPr="00843C32">
                        <w:t xml:space="preserve">ønsker å delta på dette seminaret sender du søknad innen 30. november til: </w:t>
                      </w:r>
                      <w:r w:rsidRPr="00843C32">
                        <w:br/>
                      </w:r>
                      <w:hyperlink r:id="rId9" w:history="1">
                        <w:r w:rsidRPr="00843C32">
                          <w:rPr>
                            <w:rStyle w:val="Hyperkobling"/>
                          </w:rPr>
                          <w:t>mo-lil2@online.no</w:t>
                        </w:r>
                      </w:hyperlink>
                      <w:r w:rsidRPr="00843C32">
                        <w:t xml:space="preserve"> </w:t>
                      </w:r>
                      <w:r w:rsidRPr="00843C32">
                        <w:br/>
                      </w:r>
                    </w:p>
                    <w:p w:rsidR="00DA730E" w:rsidRDefault="00DA730E" w:rsidP="00DA730E">
                      <w:r>
                        <w:t xml:space="preserve">Søknaden må inneholde følgende: </w:t>
                      </w:r>
                      <w:r>
                        <w:br/>
                        <w:t>navn, fødselsdato, e-mail og telefonnummer, kort informasjon om hvorfor du ønsker å delta, samt kopi av medlemskortet ditt</w:t>
                      </w:r>
                    </w:p>
                    <w:p w:rsidR="00843C32" w:rsidRDefault="00843C32" w:rsidP="00DA730E"/>
                    <w:p w:rsidR="00843C32" w:rsidRDefault="00843C32" w:rsidP="00DA730E">
                      <w:r>
                        <w:t>Ta gjerne kontakt dersom du har noen spørsmål.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A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6CC"/>
    <w:multiLevelType w:val="hybridMultilevel"/>
    <w:tmpl w:val="D65C3396"/>
    <w:lvl w:ilvl="0" w:tplc="7E4A3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C6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AC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E9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A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6A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66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EC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E5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FC7490"/>
    <w:multiLevelType w:val="hybridMultilevel"/>
    <w:tmpl w:val="31C835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C6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AC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E9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A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6A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66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EC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E5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E16BA5"/>
    <w:multiLevelType w:val="hybridMultilevel"/>
    <w:tmpl w:val="E2404B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C59E7"/>
    <w:multiLevelType w:val="hybridMultilevel"/>
    <w:tmpl w:val="7CF2E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50BA9"/>
    <w:multiLevelType w:val="hybridMultilevel"/>
    <w:tmpl w:val="17B249F6"/>
    <w:lvl w:ilvl="0" w:tplc="AEDC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0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C4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A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09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07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C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2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AE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B483C"/>
    <w:multiLevelType w:val="hybridMultilevel"/>
    <w:tmpl w:val="E85E0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E5B98"/>
    <w:multiLevelType w:val="hybridMultilevel"/>
    <w:tmpl w:val="494A181C"/>
    <w:lvl w:ilvl="0" w:tplc="596C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A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EB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6E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EB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2F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E6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8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EA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3B"/>
    <w:rsid w:val="002700C9"/>
    <w:rsid w:val="00357F0B"/>
    <w:rsid w:val="003907D0"/>
    <w:rsid w:val="00653B93"/>
    <w:rsid w:val="00843C32"/>
    <w:rsid w:val="00DA730E"/>
    <w:rsid w:val="00EA693B"/>
    <w:rsid w:val="00F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1C71"/>
  <w15:chartTrackingRefBased/>
  <w15:docId w15:val="{64CD2BB6-CE3D-44D2-AAAC-77C23D8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9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A693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57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lil2@onli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A7D00B3-F7CE-43DE-B135-AFAD7945AE7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-lil2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Politihøgskolen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Lillevik</dc:creator>
  <cp:keywords/>
  <dc:description/>
  <cp:lastModifiedBy>Monica Lillevik</cp:lastModifiedBy>
  <cp:revision>3</cp:revision>
  <dcterms:created xsi:type="dcterms:W3CDTF">2018-09-20T22:24:00Z</dcterms:created>
  <dcterms:modified xsi:type="dcterms:W3CDTF">2018-09-21T08:53:00Z</dcterms:modified>
</cp:coreProperties>
</file>